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1D33F53B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</w:t>
      </w:r>
      <w:r w:rsidR="006A4008">
        <w:rPr>
          <w:rFonts w:ascii="Azo Sans Md" w:hAnsi="Azo Sans Md" w:cstheme="minorHAnsi"/>
          <w:b/>
          <w:szCs w:val="24"/>
        </w:rPr>
        <w:t>113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48F1DD97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6A4008">
        <w:rPr>
          <w:rFonts w:ascii="Azo Sans Md" w:hAnsi="Azo Sans Md" w:cstheme="minorHAnsi"/>
          <w:b/>
          <w:szCs w:val="24"/>
        </w:rPr>
        <w:t>17.709/2024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363C8711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6C7551">
        <w:rPr>
          <w:rFonts w:ascii="Azo Sans Lt" w:hAnsi="Azo Sans Lt" w:cstheme="minorHAnsi"/>
          <w:bCs/>
          <w:szCs w:val="24"/>
        </w:rPr>
        <w:t>GLOBAL</w:t>
      </w:r>
      <w:r w:rsidR="006A4008">
        <w:rPr>
          <w:rFonts w:ascii="Azo Sans Lt" w:hAnsi="Azo Sans Lt" w:cstheme="minorHAnsi"/>
          <w:bCs/>
          <w:szCs w:val="24"/>
        </w:rPr>
        <w:t xml:space="preserve"> POR LOTE</w:t>
      </w:r>
    </w:p>
    <w:p w14:paraId="376D72F4" w14:textId="760D9CAD" w:rsidR="006A4008" w:rsidRPr="006A4008" w:rsidRDefault="004B3602" w:rsidP="00993C38">
      <w:pPr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bookmarkStart w:id="0" w:name="_Hlk174613758"/>
      <w:r w:rsidR="00386D11" w:rsidRPr="00F71534">
        <w:rPr>
          <w:rFonts w:ascii="Azo Sans Md" w:hAnsi="Azo Sans Md" w:cs="Calibri"/>
          <w:b/>
        </w:rPr>
        <w:t xml:space="preserve">REGISTRO DE PREÇOS para futura e eventual </w:t>
      </w:r>
      <w:bookmarkStart w:id="1" w:name="__DdeLink__668_3221334588"/>
      <w:bookmarkStart w:id="2" w:name="_Hlk168478495"/>
      <w:r w:rsidR="006A4008" w:rsidRPr="006A4008">
        <w:rPr>
          <w:rFonts w:ascii="Azo Sans Md" w:hAnsi="Azo Sans Md" w:cs="Calibri"/>
          <w:b/>
        </w:rPr>
        <w:t>CONTRATAÇÃO DE EMPRESA ESPECIALIZADA NA PRESTAÇÃO DE SERVIÇO DE TRANSPORTE DE PASSAGEIROS (PACIENTES E ACOMPANHANTES), considerando como itinerário o trajeto que vai do município de embarque qual seja, Nova Friburgo ao Município/Local de desembarque pré-determinado pela Central de Regulação/TFD (Tratamento Fora de Domicilio), Coordenação de Saúde Auditiva, Programa Melhor em Casa e Atenção Básica (Saúde da Criança, Adolescente e Aleitamento Materno</w:t>
      </w:r>
      <w:r w:rsidR="006A4008" w:rsidRPr="006A4008">
        <w:rPr>
          <w:rFonts w:ascii="Azo Sans Lt" w:hAnsi="Azo Sans Lt" w:cstheme="minorHAnsi"/>
          <w:bCs/>
          <w:szCs w:val="24"/>
        </w:rPr>
        <w:t>), pelo período de 01 (um) ano</w:t>
      </w:r>
      <w:bookmarkEnd w:id="0"/>
      <w:r w:rsidR="006A4008">
        <w:rPr>
          <w:rFonts w:ascii="Azo Sans Lt" w:hAnsi="Azo Sans Lt" w:cstheme="minorHAnsi"/>
          <w:bCs/>
          <w:szCs w:val="24"/>
        </w:rPr>
        <w:t>.</w:t>
      </w:r>
    </w:p>
    <w:p w14:paraId="302118CA" w14:textId="77777777" w:rsidR="006A4008" w:rsidRDefault="006A4008" w:rsidP="00993C38">
      <w:pPr>
        <w:ind w:left="0" w:firstLine="0"/>
        <w:rPr>
          <w:rFonts w:ascii="Azo Sans Md" w:hAnsi="Azo Sans Md" w:cs="Calibri"/>
          <w:b/>
        </w:rPr>
      </w:pPr>
    </w:p>
    <w:bookmarkEnd w:id="1"/>
    <w:bookmarkEnd w:id="2"/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7E1F014E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</w:t>
      </w:r>
      <w:r w:rsidR="006A4008">
        <w:rPr>
          <w:rFonts w:ascii="Azo Sans Md" w:hAnsi="Azo Sans Md" w:cstheme="minorHAnsi"/>
          <w:b/>
        </w:rPr>
        <w:t>113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765D44" w:rsidRPr="00037732">
        <w:rPr>
          <w:rFonts w:ascii="Azo Sans Lt" w:hAnsi="Azo Sans Lt" w:cstheme="minorHAnsi"/>
          <w:sz w:val="22"/>
          <w:szCs w:val="22"/>
        </w:rPr>
        <w:t>o</w:t>
      </w:r>
      <w:r w:rsidRPr="00037732">
        <w:rPr>
          <w:rFonts w:ascii="Azo Sans Lt" w:hAnsi="Azo Sans Lt" w:cstheme="minorHAnsi"/>
          <w:sz w:val="22"/>
          <w:szCs w:val="22"/>
        </w:rPr>
        <w:t xml:space="preserve"> </w:t>
      </w:r>
      <w:r w:rsidR="006A4008" w:rsidRPr="00F71534">
        <w:rPr>
          <w:rFonts w:ascii="Azo Sans Md" w:hAnsi="Azo Sans Md" w:cs="Calibri"/>
          <w:b/>
        </w:rPr>
        <w:t xml:space="preserve">REGISTRO DE PREÇOS para futura e eventual </w:t>
      </w:r>
      <w:r w:rsidR="006A4008" w:rsidRPr="006A4008">
        <w:rPr>
          <w:rFonts w:ascii="Azo Sans Md" w:hAnsi="Azo Sans Md" w:cs="Calibri"/>
          <w:b/>
          <w:szCs w:val="20"/>
        </w:rPr>
        <w:t>CONTRATAÇÃO DE EMPRESA ESPECIALIZADA NA PRESTAÇÃO DE SERVIÇO DE TRANSPORTE DE PASSAGEIROS (PACIENTES E ACOMPANHANTES), considerando como itinerário o trajeto que vai do município de embarque qual seja, Nova Friburgo ao Município/Local de desembarque pré-determinado pela Central de Regulação/TFD (Tratamento Fora de Domicilio), Coordenação de Saúde Auditiva, Programa Melhor em Casa e Atenção Básica (Saúde da Criança, Adolescente e Aleitamento Materno</w:t>
      </w:r>
      <w:r w:rsidR="006A4008" w:rsidRPr="006A4008">
        <w:rPr>
          <w:rFonts w:ascii="Azo Sans Lt" w:hAnsi="Azo Sans Lt" w:cstheme="minorHAnsi"/>
          <w:bCs/>
        </w:rPr>
        <w:t>), pelo período de 01 (um) ano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457F4231" w14:textId="77777777" w:rsidR="006A4008" w:rsidRDefault="006A4008" w:rsidP="007A67F8">
      <w:pPr>
        <w:rPr>
          <w:rFonts w:ascii="Azo Sans Lt" w:hAnsi="Azo Sans Lt" w:cstheme="minorHAnsi"/>
          <w:b/>
          <w:sz w:val="22"/>
        </w:rPr>
      </w:pPr>
    </w:p>
    <w:tbl>
      <w:tblPr>
        <w:tblW w:w="10204" w:type="dxa"/>
        <w:tblInd w:w="-431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710"/>
        <w:gridCol w:w="850"/>
        <w:gridCol w:w="4236"/>
        <w:gridCol w:w="848"/>
        <w:gridCol w:w="1292"/>
        <w:gridCol w:w="1276"/>
        <w:gridCol w:w="992"/>
      </w:tblGrid>
      <w:tr w:rsidR="00E5019F" w14:paraId="76734B62" w14:textId="77777777" w:rsidTr="00E5019F">
        <w:trPr>
          <w:trHeight w:val="120"/>
        </w:trPr>
        <w:tc>
          <w:tcPr>
            <w:tcW w:w="71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9DDE62" w14:textId="77777777" w:rsidR="00E5019F" w:rsidRPr="00E5019F" w:rsidRDefault="00E5019F" w:rsidP="004B3CB2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E5019F">
              <w:rPr>
                <w:rFonts w:ascii="Calibri" w:hAnsi="Calibri"/>
                <w:b/>
                <w:sz w:val="20"/>
                <w:szCs w:val="20"/>
              </w:rPr>
              <w:t>ITEM</w:t>
            </w:r>
          </w:p>
        </w:tc>
        <w:tc>
          <w:tcPr>
            <w:tcW w:w="8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692793" w14:textId="77777777" w:rsidR="00E5019F" w:rsidRPr="00E5019F" w:rsidRDefault="00E5019F" w:rsidP="004B3CB2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E5019F">
              <w:rPr>
                <w:rFonts w:ascii="Calibri" w:hAnsi="Calibri"/>
                <w:b/>
                <w:sz w:val="20"/>
                <w:szCs w:val="20"/>
              </w:rPr>
              <w:t>CATSER</w:t>
            </w:r>
          </w:p>
        </w:tc>
        <w:tc>
          <w:tcPr>
            <w:tcW w:w="42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20014E" w14:textId="77777777" w:rsidR="00E5019F" w:rsidRPr="00E5019F" w:rsidRDefault="00E5019F" w:rsidP="004B3CB2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E5019F">
              <w:rPr>
                <w:rFonts w:ascii="Calibri" w:hAnsi="Calibri"/>
                <w:b/>
                <w:sz w:val="20"/>
                <w:szCs w:val="20"/>
              </w:rPr>
              <w:t>ESPECIFICAÇÃO</w:t>
            </w:r>
          </w:p>
        </w:tc>
        <w:tc>
          <w:tcPr>
            <w:tcW w:w="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DECB13" w14:textId="77777777" w:rsidR="00E5019F" w:rsidRPr="00E5019F" w:rsidRDefault="00E5019F" w:rsidP="004B3CB2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E5019F">
              <w:rPr>
                <w:rFonts w:ascii="Calibri" w:hAnsi="Calibri"/>
                <w:b/>
                <w:sz w:val="20"/>
                <w:szCs w:val="20"/>
              </w:rPr>
              <w:t>U/C</w:t>
            </w:r>
          </w:p>
        </w:tc>
        <w:tc>
          <w:tcPr>
            <w:tcW w:w="12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218B84" w14:textId="77777777" w:rsidR="00E5019F" w:rsidRPr="00E5019F" w:rsidRDefault="00E5019F" w:rsidP="004B3CB2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E5019F">
              <w:rPr>
                <w:rFonts w:ascii="Calibri" w:hAnsi="Calibri"/>
                <w:b/>
                <w:sz w:val="20"/>
                <w:szCs w:val="20"/>
              </w:rPr>
              <w:t>QTDE</w:t>
            </w:r>
          </w:p>
        </w:tc>
        <w:tc>
          <w:tcPr>
            <w:tcW w:w="226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F22B48" w14:textId="77777777" w:rsidR="00E5019F" w:rsidRPr="00E5019F" w:rsidRDefault="00E5019F" w:rsidP="004B3CB2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E5019F">
              <w:rPr>
                <w:rFonts w:ascii="Calibri" w:hAnsi="Calibri"/>
                <w:b/>
                <w:sz w:val="20"/>
                <w:szCs w:val="20"/>
              </w:rPr>
              <w:t>PREÇO</w:t>
            </w:r>
          </w:p>
        </w:tc>
      </w:tr>
      <w:tr w:rsidR="00E5019F" w14:paraId="77841875" w14:textId="77777777" w:rsidTr="00E5019F">
        <w:trPr>
          <w:trHeight w:val="384"/>
        </w:trPr>
        <w:tc>
          <w:tcPr>
            <w:tcW w:w="71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1FF3D3" w14:textId="77777777" w:rsidR="00E5019F" w:rsidRPr="00E5019F" w:rsidRDefault="00E5019F" w:rsidP="004B3CB2">
            <w:pPr>
              <w:rPr>
                <w:sz w:val="20"/>
              </w:rPr>
            </w:pPr>
          </w:p>
        </w:tc>
        <w:tc>
          <w:tcPr>
            <w:tcW w:w="8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D9BDFF" w14:textId="77777777" w:rsidR="00E5019F" w:rsidRPr="00E5019F" w:rsidRDefault="00E5019F" w:rsidP="004B3CB2">
            <w:pPr>
              <w:rPr>
                <w:sz w:val="20"/>
              </w:rPr>
            </w:pPr>
          </w:p>
        </w:tc>
        <w:tc>
          <w:tcPr>
            <w:tcW w:w="42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5A9908" w14:textId="77777777" w:rsidR="00E5019F" w:rsidRPr="00E5019F" w:rsidRDefault="00E5019F" w:rsidP="004B3CB2">
            <w:pPr>
              <w:rPr>
                <w:sz w:val="20"/>
              </w:rPr>
            </w:pPr>
          </w:p>
        </w:tc>
        <w:tc>
          <w:tcPr>
            <w:tcW w:w="84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ADA6FE" w14:textId="77777777" w:rsidR="00E5019F" w:rsidRPr="00E5019F" w:rsidRDefault="00E5019F" w:rsidP="004B3CB2">
            <w:pPr>
              <w:rPr>
                <w:sz w:val="20"/>
              </w:rPr>
            </w:pPr>
          </w:p>
        </w:tc>
        <w:tc>
          <w:tcPr>
            <w:tcW w:w="12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EC2502" w14:textId="77777777" w:rsidR="00E5019F" w:rsidRPr="00E5019F" w:rsidRDefault="00E5019F" w:rsidP="004B3CB2">
            <w:pPr>
              <w:rPr>
                <w:sz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54832F" w14:textId="77777777" w:rsidR="00E5019F" w:rsidRPr="00E5019F" w:rsidRDefault="00E5019F" w:rsidP="004B3CB2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E5019F">
              <w:rPr>
                <w:rFonts w:ascii="Calibri" w:hAnsi="Calibri"/>
                <w:b/>
                <w:sz w:val="20"/>
                <w:szCs w:val="20"/>
              </w:rPr>
              <w:t>UNITÁRIO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398A86" w14:textId="77777777" w:rsidR="00E5019F" w:rsidRPr="00E5019F" w:rsidRDefault="00E5019F" w:rsidP="004B3CB2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E5019F">
              <w:rPr>
                <w:rFonts w:ascii="Calibri" w:hAnsi="Calibri"/>
                <w:b/>
                <w:sz w:val="20"/>
                <w:szCs w:val="20"/>
              </w:rPr>
              <w:t>TOTAL</w:t>
            </w:r>
          </w:p>
        </w:tc>
      </w:tr>
      <w:tr w:rsidR="00E5019F" w14:paraId="421A8EB6" w14:textId="77777777" w:rsidTr="00E5019F">
        <w:trPr>
          <w:trHeight w:hRule="exact" w:val="510"/>
        </w:trPr>
        <w:tc>
          <w:tcPr>
            <w:tcW w:w="10204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2B2B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AB4248" w14:textId="77777777" w:rsidR="00E5019F" w:rsidRDefault="00E5019F" w:rsidP="004B3CB2">
            <w:pPr>
              <w:pStyle w:val="TableContents"/>
              <w:spacing w:after="0" w:line="240" w:lineRule="auto"/>
              <w:jc w:val="center"/>
              <w:rPr>
                <w:b/>
                <w:color w:val="000000"/>
                <w:sz w:val="23"/>
                <w:szCs w:val="23"/>
              </w:rPr>
            </w:pPr>
            <w:r>
              <w:rPr>
                <w:b/>
                <w:color w:val="000000"/>
                <w:sz w:val="23"/>
                <w:szCs w:val="23"/>
              </w:rPr>
              <w:t>LOTE 1 – TFD</w:t>
            </w:r>
          </w:p>
        </w:tc>
      </w:tr>
      <w:tr w:rsidR="00E5019F" w14:paraId="4FB3C4D7" w14:textId="77777777" w:rsidTr="00E5019F">
        <w:trPr>
          <w:trHeight w:val="1590"/>
        </w:trPr>
        <w:tc>
          <w:tcPr>
            <w:tcW w:w="7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E1ABB2" w14:textId="77777777" w:rsidR="00E5019F" w:rsidRDefault="00E5019F" w:rsidP="004B3CB2">
            <w:pPr>
              <w:pStyle w:val="TableContents"/>
              <w:spacing w:after="0" w:line="240" w:lineRule="auto"/>
              <w:jc w:val="center"/>
              <w:rPr>
                <w:b/>
                <w:color w:val="000000"/>
                <w:sz w:val="23"/>
                <w:szCs w:val="23"/>
              </w:rPr>
            </w:pPr>
          </w:p>
          <w:p w14:paraId="5F847B64" w14:textId="77777777" w:rsidR="00E5019F" w:rsidRDefault="00E5019F" w:rsidP="004B3CB2">
            <w:pPr>
              <w:pStyle w:val="TableContents"/>
              <w:spacing w:after="0" w:line="240" w:lineRule="auto"/>
              <w:jc w:val="center"/>
              <w:rPr>
                <w:b/>
                <w:color w:val="000000"/>
                <w:sz w:val="23"/>
                <w:szCs w:val="23"/>
              </w:rPr>
            </w:pPr>
            <w:r>
              <w:rPr>
                <w:b/>
                <w:color w:val="000000"/>
                <w:sz w:val="23"/>
                <w:szCs w:val="23"/>
              </w:rPr>
              <w:t>1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7EA037" w14:textId="77777777" w:rsidR="00E5019F" w:rsidRDefault="00E5019F" w:rsidP="004B3CB2">
            <w:pPr>
              <w:pStyle w:val="Standard"/>
              <w:jc w:val="both"/>
              <w:rPr>
                <w:rFonts w:cs="Courier New"/>
                <w:b/>
                <w:bCs/>
                <w:color w:val="000000"/>
                <w:sz w:val="24"/>
                <w:szCs w:val="24"/>
              </w:rPr>
            </w:pPr>
          </w:p>
          <w:p w14:paraId="2CD5459C" w14:textId="77777777" w:rsidR="00E5019F" w:rsidRDefault="00E5019F" w:rsidP="004B3CB2">
            <w:pPr>
              <w:pStyle w:val="Standard"/>
              <w:jc w:val="both"/>
              <w:rPr>
                <w:rFonts w:cs="Courier New"/>
                <w:b/>
                <w:bCs/>
                <w:color w:val="000000"/>
                <w:sz w:val="24"/>
                <w:szCs w:val="24"/>
              </w:rPr>
            </w:pPr>
            <w:r>
              <w:rPr>
                <w:rFonts w:cs="Courier New"/>
                <w:b/>
                <w:bCs/>
                <w:color w:val="000000"/>
                <w:sz w:val="24"/>
                <w:szCs w:val="24"/>
              </w:rPr>
              <w:t>25089</w:t>
            </w:r>
          </w:p>
        </w:tc>
        <w:tc>
          <w:tcPr>
            <w:tcW w:w="423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DC2D3E" w14:textId="77777777" w:rsidR="00E5019F" w:rsidRDefault="00E5019F" w:rsidP="004B3CB2">
            <w:pPr>
              <w:pStyle w:val="Standard"/>
              <w:jc w:val="both"/>
            </w:pPr>
            <w:r>
              <w:rPr>
                <w:rFonts w:cs="Courier New"/>
                <w:color w:val="000000"/>
                <w:sz w:val="24"/>
                <w:szCs w:val="24"/>
              </w:rPr>
              <w:t>15 (quinze) Veículos, com ar-condicionado, mínimo de 15 (quinze) lugares para passageiros, com até 5</w:t>
            </w:r>
            <w:r>
              <w:rPr>
                <w:rFonts w:cs="Courier New"/>
                <w:b/>
                <w:bCs/>
                <w:color w:val="000000"/>
                <w:sz w:val="24"/>
                <w:szCs w:val="24"/>
              </w:rPr>
              <w:t xml:space="preserve"> (cinco) anos</w:t>
            </w:r>
            <w:r>
              <w:rPr>
                <w:rFonts w:cs="Courier New"/>
                <w:color w:val="000000"/>
                <w:sz w:val="24"/>
                <w:szCs w:val="24"/>
              </w:rPr>
              <w:t xml:space="preserve"> de fabricação, cinto de segurança em todos os assentos, motorista para lotação, rastreador, seguro de passageiros, pedágio e combustível.</w:t>
            </w:r>
          </w:p>
        </w:tc>
        <w:tc>
          <w:tcPr>
            <w:tcW w:w="84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C06682" w14:textId="77777777" w:rsidR="00E5019F" w:rsidRDefault="00E5019F" w:rsidP="004B3CB2">
            <w:pPr>
              <w:pStyle w:val="Standard"/>
              <w:jc w:val="center"/>
              <w:rPr>
                <w:rFonts w:cs="Courier New"/>
                <w:color w:val="000000"/>
                <w:sz w:val="24"/>
                <w:szCs w:val="24"/>
              </w:rPr>
            </w:pPr>
            <w:r>
              <w:rPr>
                <w:rFonts w:cs="Courier New"/>
                <w:color w:val="000000"/>
                <w:sz w:val="24"/>
                <w:szCs w:val="24"/>
              </w:rPr>
              <w:t>Km</w:t>
            </w:r>
          </w:p>
        </w:tc>
        <w:tc>
          <w:tcPr>
            <w:tcW w:w="12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2971E6" w14:textId="77777777" w:rsidR="00E5019F" w:rsidRDefault="00E5019F" w:rsidP="004B3CB2">
            <w:pPr>
              <w:pStyle w:val="Standard"/>
              <w:jc w:val="center"/>
              <w:rPr>
                <w:rFonts w:cs="Courier New"/>
                <w:color w:val="000000"/>
                <w:sz w:val="24"/>
                <w:szCs w:val="24"/>
              </w:rPr>
            </w:pPr>
            <w:r>
              <w:rPr>
                <w:rFonts w:cs="Courier New"/>
                <w:color w:val="000000"/>
                <w:sz w:val="24"/>
                <w:szCs w:val="24"/>
              </w:rPr>
              <w:t>1.332.000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037B51" w14:textId="13A3C640" w:rsidR="00E5019F" w:rsidRDefault="00E5019F" w:rsidP="004B3CB2">
            <w:pPr>
              <w:pStyle w:val="Standard"/>
              <w:spacing w:after="0" w:line="240" w:lineRule="auto"/>
              <w:jc w:val="center"/>
              <w:rPr>
                <w:rFonts w:cs="Calibri"/>
                <w:sz w:val="23"/>
                <w:szCs w:val="23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9EA885" w14:textId="40EE5E48" w:rsidR="00E5019F" w:rsidRDefault="00E5019F" w:rsidP="004B3CB2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5019F" w14:paraId="2F9DCE78" w14:textId="77777777" w:rsidTr="00E5019F">
        <w:tc>
          <w:tcPr>
            <w:tcW w:w="7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9353BB" w14:textId="77777777" w:rsidR="00E5019F" w:rsidRDefault="00E5019F" w:rsidP="004B3CB2">
            <w:pPr>
              <w:pStyle w:val="TableContents"/>
              <w:spacing w:after="0" w:line="240" w:lineRule="auto"/>
              <w:jc w:val="center"/>
              <w:rPr>
                <w:b/>
                <w:color w:val="000000"/>
                <w:sz w:val="23"/>
                <w:szCs w:val="23"/>
              </w:rPr>
            </w:pPr>
          </w:p>
          <w:p w14:paraId="35000ECA" w14:textId="77777777" w:rsidR="00E5019F" w:rsidRDefault="00E5019F" w:rsidP="004B3CB2">
            <w:pPr>
              <w:pStyle w:val="TableContents"/>
              <w:spacing w:after="0" w:line="240" w:lineRule="auto"/>
              <w:jc w:val="center"/>
              <w:rPr>
                <w:b/>
                <w:color w:val="000000"/>
                <w:sz w:val="23"/>
                <w:szCs w:val="23"/>
              </w:rPr>
            </w:pPr>
            <w:r>
              <w:rPr>
                <w:b/>
                <w:color w:val="000000"/>
                <w:sz w:val="23"/>
                <w:szCs w:val="23"/>
              </w:rPr>
              <w:t>2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443DC3" w14:textId="77777777" w:rsidR="00E5019F" w:rsidRDefault="00E5019F" w:rsidP="004B3CB2">
            <w:pPr>
              <w:pStyle w:val="Standard"/>
              <w:jc w:val="both"/>
              <w:rPr>
                <w:rFonts w:cs="Courier New"/>
                <w:b/>
                <w:bCs/>
                <w:color w:val="000000"/>
                <w:sz w:val="24"/>
                <w:szCs w:val="24"/>
              </w:rPr>
            </w:pPr>
          </w:p>
          <w:p w14:paraId="7B024EA2" w14:textId="77777777" w:rsidR="00E5019F" w:rsidRDefault="00E5019F" w:rsidP="004B3CB2">
            <w:pPr>
              <w:pStyle w:val="Standard"/>
              <w:jc w:val="both"/>
              <w:rPr>
                <w:rFonts w:cs="Courier New"/>
                <w:b/>
                <w:bCs/>
                <w:color w:val="000000"/>
                <w:sz w:val="24"/>
                <w:szCs w:val="24"/>
              </w:rPr>
            </w:pPr>
            <w:r>
              <w:rPr>
                <w:rFonts w:cs="Courier New"/>
                <w:b/>
                <w:bCs/>
                <w:color w:val="000000"/>
                <w:sz w:val="24"/>
                <w:szCs w:val="24"/>
              </w:rPr>
              <w:lastRenderedPageBreak/>
              <w:t>25089</w:t>
            </w:r>
          </w:p>
        </w:tc>
        <w:tc>
          <w:tcPr>
            <w:tcW w:w="423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8F932A" w14:textId="77777777" w:rsidR="00E5019F" w:rsidRDefault="00E5019F" w:rsidP="004B3CB2">
            <w:pPr>
              <w:pStyle w:val="Standard"/>
              <w:jc w:val="both"/>
            </w:pPr>
            <w:r>
              <w:rPr>
                <w:rFonts w:cs="Courier New"/>
                <w:color w:val="000000"/>
                <w:sz w:val="24"/>
                <w:szCs w:val="24"/>
              </w:rPr>
              <w:lastRenderedPageBreak/>
              <w:t xml:space="preserve">02 (dois) Veículos, com ar-condicionado, mínimo de 25 (vinte e cinco) lugares para </w:t>
            </w:r>
            <w:r>
              <w:rPr>
                <w:rFonts w:cs="Courier New"/>
                <w:color w:val="000000"/>
                <w:sz w:val="24"/>
                <w:szCs w:val="24"/>
              </w:rPr>
              <w:lastRenderedPageBreak/>
              <w:t xml:space="preserve">passageiros, com até </w:t>
            </w:r>
            <w:r>
              <w:rPr>
                <w:rFonts w:cs="Courier New"/>
                <w:b/>
                <w:bCs/>
                <w:color w:val="000000"/>
                <w:sz w:val="24"/>
                <w:szCs w:val="24"/>
              </w:rPr>
              <w:t>15 (quinze) anos</w:t>
            </w:r>
            <w:r>
              <w:rPr>
                <w:rFonts w:cs="Courier New"/>
                <w:color w:val="000000"/>
                <w:sz w:val="24"/>
                <w:szCs w:val="24"/>
              </w:rPr>
              <w:t xml:space="preserve"> de fabricação, cinto de segurança em todos os assentos, motorista para lotação, rastreador, seguro de passageiros, pedágio e combustível.</w:t>
            </w:r>
          </w:p>
        </w:tc>
        <w:tc>
          <w:tcPr>
            <w:tcW w:w="84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0D84E7" w14:textId="77777777" w:rsidR="00E5019F" w:rsidRDefault="00E5019F" w:rsidP="004B3CB2">
            <w:pPr>
              <w:pStyle w:val="Standard"/>
              <w:jc w:val="center"/>
              <w:rPr>
                <w:rFonts w:cs="Courier New"/>
                <w:color w:val="000000"/>
                <w:sz w:val="24"/>
                <w:szCs w:val="24"/>
              </w:rPr>
            </w:pPr>
            <w:r>
              <w:rPr>
                <w:rFonts w:cs="Courier New"/>
                <w:color w:val="000000"/>
                <w:sz w:val="24"/>
                <w:szCs w:val="24"/>
              </w:rPr>
              <w:lastRenderedPageBreak/>
              <w:t>Km</w:t>
            </w:r>
          </w:p>
        </w:tc>
        <w:tc>
          <w:tcPr>
            <w:tcW w:w="12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B0792C" w14:textId="77777777" w:rsidR="00E5019F" w:rsidRDefault="00E5019F" w:rsidP="004B3CB2">
            <w:pPr>
              <w:pStyle w:val="Standard"/>
              <w:jc w:val="center"/>
              <w:rPr>
                <w:rFonts w:cs="Courier New"/>
                <w:color w:val="000000"/>
                <w:sz w:val="24"/>
                <w:szCs w:val="24"/>
              </w:rPr>
            </w:pPr>
            <w:r>
              <w:rPr>
                <w:rFonts w:cs="Courier New"/>
                <w:color w:val="000000"/>
                <w:sz w:val="24"/>
                <w:szCs w:val="24"/>
              </w:rPr>
              <w:t>177.600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254C27" w14:textId="540FBA8E" w:rsidR="00E5019F" w:rsidRDefault="00E5019F" w:rsidP="004B3CB2">
            <w:pPr>
              <w:pStyle w:val="Standard"/>
              <w:spacing w:after="0" w:line="240" w:lineRule="auto"/>
              <w:jc w:val="center"/>
              <w:rPr>
                <w:rFonts w:cs="Calibri"/>
                <w:sz w:val="23"/>
                <w:szCs w:val="23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E72C5E" w14:textId="0CF953C7" w:rsidR="00E5019F" w:rsidRDefault="00E5019F" w:rsidP="004B3CB2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5019F" w14:paraId="51C14A65" w14:textId="77777777" w:rsidTr="00E5019F">
        <w:trPr>
          <w:trHeight w:val="1470"/>
        </w:trPr>
        <w:tc>
          <w:tcPr>
            <w:tcW w:w="7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068D89" w14:textId="77777777" w:rsidR="00E5019F" w:rsidRDefault="00E5019F" w:rsidP="004B3CB2">
            <w:pPr>
              <w:pStyle w:val="TableContents"/>
              <w:spacing w:after="0" w:line="240" w:lineRule="auto"/>
              <w:jc w:val="center"/>
              <w:rPr>
                <w:b/>
                <w:color w:val="000000"/>
                <w:sz w:val="23"/>
                <w:szCs w:val="23"/>
              </w:rPr>
            </w:pPr>
            <w:r>
              <w:rPr>
                <w:b/>
                <w:color w:val="000000"/>
                <w:sz w:val="23"/>
                <w:szCs w:val="23"/>
              </w:rPr>
              <w:t>3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70A69A" w14:textId="77777777" w:rsidR="00E5019F" w:rsidRDefault="00E5019F" w:rsidP="004B3CB2">
            <w:pPr>
              <w:pStyle w:val="Standard"/>
              <w:jc w:val="both"/>
              <w:rPr>
                <w:rFonts w:cs="Courier New"/>
                <w:b/>
                <w:bCs/>
                <w:color w:val="000000"/>
                <w:sz w:val="24"/>
                <w:szCs w:val="24"/>
              </w:rPr>
            </w:pPr>
            <w:r>
              <w:rPr>
                <w:rFonts w:cs="Courier New"/>
                <w:b/>
                <w:bCs/>
                <w:color w:val="000000"/>
                <w:sz w:val="24"/>
                <w:szCs w:val="24"/>
              </w:rPr>
              <w:t>25089</w:t>
            </w:r>
          </w:p>
        </w:tc>
        <w:tc>
          <w:tcPr>
            <w:tcW w:w="423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B40FA6" w14:textId="77777777" w:rsidR="00E5019F" w:rsidRDefault="00E5019F" w:rsidP="004B3CB2">
            <w:pPr>
              <w:pStyle w:val="Standard"/>
              <w:jc w:val="both"/>
            </w:pPr>
            <w:r>
              <w:rPr>
                <w:sz w:val="24"/>
                <w:szCs w:val="24"/>
              </w:rPr>
              <w:t xml:space="preserve">03 (três) Veículos, </w:t>
            </w:r>
            <w:r>
              <w:rPr>
                <w:rFonts w:cs="Courier New"/>
                <w:color w:val="000000"/>
                <w:sz w:val="24"/>
                <w:szCs w:val="24"/>
              </w:rPr>
              <w:t xml:space="preserve">com ar-condicionado, mínimo de 7 (sete) lugares para passageiros, com até </w:t>
            </w:r>
            <w:r>
              <w:rPr>
                <w:rFonts w:cs="Courier New"/>
                <w:b/>
                <w:bCs/>
                <w:color w:val="000000"/>
                <w:sz w:val="24"/>
                <w:szCs w:val="24"/>
              </w:rPr>
              <w:t>5 (cinco) anos</w:t>
            </w:r>
            <w:r>
              <w:rPr>
                <w:rFonts w:cs="Courier New"/>
                <w:color w:val="000000"/>
                <w:sz w:val="24"/>
                <w:szCs w:val="24"/>
              </w:rPr>
              <w:t xml:space="preserve"> de fabricação, cinto de segurança em todos os assentos, motorista para lotação, rastreador, seguro de passageiros, pedágio e combustível.</w:t>
            </w:r>
          </w:p>
        </w:tc>
        <w:tc>
          <w:tcPr>
            <w:tcW w:w="84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C94BDE" w14:textId="77777777" w:rsidR="00E5019F" w:rsidRDefault="00E5019F" w:rsidP="004B3CB2">
            <w:pPr>
              <w:pStyle w:val="Standard"/>
              <w:jc w:val="center"/>
              <w:rPr>
                <w:rFonts w:cs="Courier New"/>
                <w:color w:val="000000"/>
                <w:sz w:val="24"/>
                <w:szCs w:val="24"/>
              </w:rPr>
            </w:pPr>
            <w:r>
              <w:rPr>
                <w:rFonts w:cs="Courier New"/>
                <w:color w:val="000000"/>
                <w:sz w:val="24"/>
                <w:szCs w:val="24"/>
              </w:rPr>
              <w:t>km</w:t>
            </w:r>
          </w:p>
        </w:tc>
        <w:tc>
          <w:tcPr>
            <w:tcW w:w="12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70412B" w14:textId="77777777" w:rsidR="00E5019F" w:rsidRDefault="00E5019F" w:rsidP="004B3CB2">
            <w:pPr>
              <w:pStyle w:val="Standard"/>
              <w:jc w:val="center"/>
              <w:rPr>
                <w:rFonts w:cs="Courier New"/>
                <w:color w:val="000000"/>
                <w:sz w:val="24"/>
                <w:szCs w:val="24"/>
              </w:rPr>
            </w:pPr>
            <w:r>
              <w:rPr>
                <w:rFonts w:cs="Courier New"/>
                <w:color w:val="000000"/>
                <w:sz w:val="24"/>
                <w:szCs w:val="24"/>
              </w:rPr>
              <w:t>266.400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80C6F7" w14:textId="6B47C06E" w:rsidR="00E5019F" w:rsidRDefault="00E5019F" w:rsidP="004B3CB2">
            <w:pPr>
              <w:pStyle w:val="Standard"/>
              <w:spacing w:after="0" w:line="240" w:lineRule="auto"/>
              <w:jc w:val="center"/>
              <w:rPr>
                <w:rFonts w:cs="Calibri"/>
                <w:sz w:val="23"/>
                <w:szCs w:val="23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5DE258" w14:textId="7A74BB70" w:rsidR="00E5019F" w:rsidRDefault="00E5019F" w:rsidP="004B3CB2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5019F" w14:paraId="6EE0B875" w14:textId="77777777" w:rsidTr="00E5019F">
        <w:trPr>
          <w:trHeight w:val="690"/>
        </w:trPr>
        <w:tc>
          <w:tcPr>
            <w:tcW w:w="9212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4FEB44" w14:textId="77777777" w:rsidR="00E5019F" w:rsidRDefault="00E5019F" w:rsidP="004B3CB2">
            <w:pPr>
              <w:pStyle w:val="TableContents"/>
              <w:spacing w:after="0" w:line="240" w:lineRule="auto"/>
              <w:jc w:val="right"/>
              <w:rPr>
                <w:b/>
                <w:color w:val="000000"/>
                <w:sz w:val="23"/>
                <w:szCs w:val="23"/>
              </w:rPr>
            </w:pPr>
            <w:r>
              <w:rPr>
                <w:b/>
                <w:color w:val="000000"/>
                <w:sz w:val="23"/>
                <w:szCs w:val="23"/>
              </w:rPr>
              <w:t>TOTAL LOTE 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018318" w14:textId="77777777" w:rsidR="00E5019F" w:rsidRDefault="00E5019F" w:rsidP="004B3CB2">
            <w:pPr>
              <w:pStyle w:val="Standard"/>
              <w:spacing w:after="0" w:line="240" w:lineRule="auto"/>
              <w:jc w:val="center"/>
              <w:rPr>
                <w:b/>
                <w:bCs/>
                <w:sz w:val="23"/>
                <w:szCs w:val="23"/>
              </w:rPr>
            </w:pPr>
          </w:p>
          <w:p w14:paraId="335C16BA" w14:textId="77777777" w:rsidR="00E5019F" w:rsidRDefault="00E5019F" w:rsidP="00E5019F">
            <w:pPr>
              <w:pStyle w:val="Standard"/>
              <w:spacing w:after="0" w:line="240" w:lineRule="auto"/>
              <w:jc w:val="center"/>
              <w:rPr>
                <w:b/>
                <w:bCs/>
                <w:sz w:val="23"/>
                <w:szCs w:val="23"/>
              </w:rPr>
            </w:pPr>
          </w:p>
        </w:tc>
      </w:tr>
      <w:tr w:rsidR="00E5019F" w14:paraId="37DDDDC9" w14:textId="77777777" w:rsidTr="00E5019F">
        <w:trPr>
          <w:trHeight w:hRule="exact" w:val="510"/>
        </w:trPr>
        <w:tc>
          <w:tcPr>
            <w:tcW w:w="10204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2B2B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114702" w14:textId="77777777" w:rsidR="00E5019F" w:rsidRDefault="00E5019F" w:rsidP="004B3CB2">
            <w:pPr>
              <w:pStyle w:val="TableContents"/>
              <w:spacing w:after="0" w:line="240" w:lineRule="auto"/>
              <w:jc w:val="center"/>
              <w:rPr>
                <w:b/>
                <w:color w:val="000000"/>
                <w:sz w:val="23"/>
                <w:szCs w:val="23"/>
              </w:rPr>
            </w:pPr>
            <w:r>
              <w:rPr>
                <w:b/>
                <w:color w:val="000000"/>
                <w:sz w:val="23"/>
                <w:szCs w:val="23"/>
              </w:rPr>
              <w:t>LOTE 2 – SAÚDE AUDITIVA</w:t>
            </w:r>
          </w:p>
        </w:tc>
      </w:tr>
      <w:tr w:rsidR="00E5019F" w14:paraId="3F10EDDC" w14:textId="77777777" w:rsidTr="00E5019F">
        <w:trPr>
          <w:trHeight w:val="2019"/>
        </w:trPr>
        <w:tc>
          <w:tcPr>
            <w:tcW w:w="7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923B7D" w14:textId="77777777" w:rsidR="00E5019F" w:rsidRDefault="00E5019F" w:rsidP="004B3CB2">
            <w:pPr>
              <w:pStyle w:val="TableContents"/>
              <w:spacing w:after="0" w:line="240" w:lineRule="auto"/>
              <w:jc w:val="center"/>
              <w:rPr>
                <w:b/>
                <w:color w:val="000000"/>
                <w:sz w:val="23"/>
                <w:szCs w:val="23"/>
              </w:rPr>
            </w:pPr>
            <w:r>
              <w:rPr>
                <w:b/>
                <w:color w:val="000000"/>
                <w:sz w:val="23"/>
                <w:szCs w:val="23"/>
              </w:rPr>
              <w:t>4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011196" w14:textId="77777777" w:rsidR="00E5019F" w:rsidRDefault="00E5019F" w:rsidP="004B3CB2">
            <w:pPr>
              <w:pStyle w:val="Standard"/>
              <w:jc w:val="center"/>
              <w:rPr>
                <w:rFonts w:cs="Courier New"/>
                <w:b/>
                <w:bCs/>
                <w:color w:val="000000"/>
                <w:sz w:val="24"/>
                <w:szCs w:val="24"/>
              </w:rPr>
            </w:pPr>
            <w:r>
              <w:rPr>
                <w:rFonts w:cs="Courier New"/>
                <w:b/>
                <w:bCs/>
                <w:color w:val="000000"/>
                <w:sz w:val="24"/>
                <w:szCs w:val="24"/>
              </w:rPr>
              <w:t>25089</w:t>
            </w:r>
          </w:p>
        </w:tc>
        <w:tc>
          <w:tcPr>
            <w:tcW w:w="423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0C85E7" w14:textId="77777777" w:rsidR="00E5019F" w:rsidRDefault="00E5019F" w:rsidP="004B3CB2">
            <w:pPr>
              <w:pStyle w:val="Standard"/>
              <w:jc w:val="both"/>
            </w:pPr>
            <w:r>
              <w:rPr>
                <w:rFonts w:cs="Courier New"/>
                <w:color w:val="000000"/>
                <w:sz w:val="24"/>
                <w:szCs w:val="24"/>
              </w:rPr>
              <w:t xml:space="preserve">01 (um) Veículo para transporte de passageiros, em boas condições de conservação, com ar-condicionado, mínimo de 22 (vinte e dois) lugares para passageiros, com até </w:t>
            </w:r>
            <w:r>
              <w:rPr>
                <w:rFonts w:cs="Courier New"/>
                <w:b/>
                <w:bCs/>
                <w:color w:val="000000"/>
                <w:sz w:val="24"/>
                <w:szCs w:val="24"/>
              </w:rPr>
              <w:t>15 (quinze) anos</w:t>
            </w:r>
            <w:r>
              <w:rPr>
                <w:rFonts w:cs="Courier New"/>
                <w:color w:val="000000"/>
                <w:sz w:val="24"/>
                <w:szCs w:val="24"/>
              </w:rPr>
              <w:t xml:space="preserve"> de fabricação, cadeira reclinável, cinto de segurança em todos os assentos, motorista para lotação, e acessibilidade para deficiente físico, caso seja necessário, pedágio e combustível.</w:t>
            </w:r>
          </w:p>
        </w:tc>
        <w:tc>
          <w:tcPr>
            <w:tcW w:w="84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79C3A9" w14:textId="77777777" w:rsidR="00E5019F" w:rsidRDefault="00E5019F" w:rsidP="004B3CB2">
            <w:pPr>
              <w:pStyle w:val="Standard"/>
              <w:jc w:val="center"/>
              <w:rPr>
                <w:rFonts w:cs="Courier New"/>
                <w:color w:val="000000"/>
                <w:sz w:val="24"/>
                <w:szCs w:val="24"/>
              </w:rPr>
            </w:pPr>
            <w:r>
              <w:rPr>
                <w:rFonts w:cs="Courier New"/>
                <w:color w:val="000000"/>
                <w:sz w:val="24"/>
                <w:szCs w:val="24"/>
              </w:rPr>
              <w:t>Km</w:t>
            </w:r>
          </w:p>
        </w:tc>
        <w:tc>
          <w:tcPr>
            <w:tcW w:w="12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5414F1" w14:textId="77777777" w:rsidR="00E5019F" w:rsidRDefault="00E5019F" w:rsidP="004B3CB2">
            <w:pPr>
              <w:pStyle w:val="Standard"/>
              <w:jc w:val="center"/>
              <w:rPr>
                <w:rFonts w:cs="Courier New"/>
                <w:color w:val="000000"/>
                <w:sz w:val="24"/>
                <w:szCs w:val="24"/>
              </w:rPr>
            </w:pPr>
            <w:r>
              <w:rPr>
                <w:rFonts w:cs="Courier New"/>
                <w:color w:val="000000"/>
                <w:sz w:val="24"/>
                <w:szCs w:val="24"/>
              </w:rPr>
              <w:t>75.000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B446A2" w14:textId="46614A5F" w:rsidR="00E5019F" w:rsidRDefault="00E5019F" w:rsidP="004B3CB2">
            <w:pPr>
              <w:pStyle w:val="Standard"/>
              <w:spacing w:after="0" w:line="240" w:lineRule="auto"/>
              <w:jc w:val="center"/>
              <w:rPr>
                <w:rFonts w:cs="Calibri"/>
                <w:sz w:val="23"/>
                <w:szCs w:val="23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0669AE" w14:textId="3AAE28D5" w:rsidR="00E5019F" w:rsidRDefault="00E5019F" w:rsidP="004B3CB2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5019F" w14:paraId="2B586BEB" w14:textId="77777777" w:rsidTr="00E5019F">
        <w:trPr>
          <w:trHeight w:val="567"/>
        </w:trPr>
        <w:tc>
          <w:tcPr>
            <w:tcW w:w="9212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81ECDD" w14:textId="77777777" w:rsidR="00E5019F" w:rsidRDefault="00E5019F" w:rsidP="004B3CB2">
            <w:pPr>
              <w:pStyle w:val="TableContents"/>
              <w:spacing w:after="0" w:line="240" w:lineRule="auto"/>
              <w:jc w:val="right"/>
              <w:rPr>
                <w:b/>
                <w:color w:val="000000"/>
                <w:sz w:val="23"/>
                <w:szCs w:val="23"/>
              </w:rPr>
            </w:pPr>
            <w:r>
              <w:rPr>
                <w:b/>
                <w:color w:val="000000"/>
                <w:sz w:val="23"/>
                <w:szCs w:val="23"/>
              </w:rPr>
              <w:t>TOTAL LOTE 2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6888E5" w14:textId="1D6EF3EF" w:rsidR="00E5019F" w:rsidRDefault="00E5019F" w:rsidP="004B3CB2">
            <w:pPr>
              <w:pStyle w:val="Standard"/>
              <w:spacing w:after="0" w:line="240" w:lineRule="auto"/>
              <w:jc w:val="center"/>
              <w:rPr>
                <w:b/>
                <w:bCs/>
                <w:sz w:val="23"/>
                <w:szCs w:val="23"/>
              </w:rPr>
            </w:pPr>
          </w:p>
        </w:tc>
      </w:tr>
      <w:tr w:rsidR="00E5019F" w14:paraId="4250FB3B" w14:textId="77777777" w:rsidTr="00E5019F">
        <w:trPr>
          <w:trHeight w:hRule="exact" w:val="639"/>
        </w:trPr>
        <w:tc>
          <w:tcPr>
            <w:tcW w:w="10204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2B2B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30EF15" w14:textId="77777777" w:rsidR="00E5019F" w:rsidRDefault="00E5019F" w:rsidP="004B3CB2">
            <w:pPr>
              <w:pStyle w:val="TableContents"/>
              <w:spacing w:after="0" w:line="240" w:lineRule="auto"/>
              <w:jc w:val="center"/>
              <w:rPr>
                <w:b/>
                <w:color w:val="000000"/>
                <w:sz w:val="23"/>
                <w:szCs w:val="23"/>
              </w:rPr>
            </w:pPr>
            <w:r>
              <w:rPr>
                <w:b/>
                <w:color w:val="000000"/>
                <w:sz w:val="23"/>
                <w:szCs w:val="23"/>
              </w:rPr>
              <w:t>LOTE 3 – MELHOR EM CASA</w:t>
            </w:r>
          </w:p>
        </w:tc>
      </w:tr>
      <w:tr w:rsidR="00E5019F" w14:paraId="363B724E" w14:textId="77777777" w:rsidTr="00E5019F">
        <w:trPr>
          <w:trHeight w:hRule="exact" w:val="3053"/>
        </w:trPr>
        <w:tc>
          <w:tcPr>
            <w:tcW w:w="7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C2D0FD" w14:textId="77777777" w:rsidR="00E5019F" w:rsidRDefault="00E5019F" w:rsidP="004B3CB2">
            <w:pPr>
              <w:pStyle w:val="TableContents"/>
              <w:spacing w:after="0" w:line="240" w:lineRule="auto"/>
              <w:jc w:val="center"/>
              <w:rPr>
                <w:b/>
                <w:color w:val="000000"/>
                <w:sz w:val="23"/>
                <w:szCs w:val="23"/>
              </w:rPr>
            </w:pPr>
            <w:r>
              <w:rPr>
                <w:b/>
                <w:color w:val="000000"/>
                <w:sz w:val="23"/>
                <w:szCs w:val="23"/>
              </w:rPr>
              <w:t>5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D8497C" w14:textId="77777777" w:rsidR="00E5019F" w:rsidRDefault="00E5019F" w:rsidP="004B3CB2">
            <w:pPr>
              <w:pStyle w:val="Standard"/>
              <w:jc w:val="center"/>
              <w:rPr>
                <w:rFonts w:cs="Courier New"/>
                <w:b/>
                <w:bCs/>
                <w:color w:val="000000"/>
                <w:sz w:val="24"/>
                <w:szCs w:val="24"/>
              </w:rPr>
            </w:pPr>
            <w:r>
              <w:rPr>
                <w:rFonts w:cs="Courier New"/>
                <w:b/>
                <w:bCs/>
                <w:color w:val="000000"/>
                <w:sz w:val="24"/>
                <w:szCs w:val="24"/>
              </w:rPr>
              <w:t>25089</w:t>
            </w:r>
          </w:p>
        </w:tc>
        <w:tc>
          <w:tcPr>
            <w:tcW w:w="423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87F024" w14:textId="77777777" w:rsidR="00E5019F" w:rsidRDefault="00E5019F" w:rsidP="004B3CB2">
            <w:pPr>
              <w:pStyle w:val="Standard"/>
              <w:jc w:val="both"/>
            </w:pPr>
            <w:r>
              <w:rPr>
                <w:rFonts w:cs="Courier New"/>
                <w:color w:val="000000"/>
                <w:sz w:val="24"/>
                <w:szCs w:val="24"/>
              </w:rPr>
              <w:t xml:space="preserve">02 (dois) veículos com no mínimo 7 (sete) lugares, com até </w:t>
            </w:r>
            <w:r>
              <w:rPr>
                <w:rFonts w:cs="Courier New"/>
                <w:b/>
                <w:bCs/>
                <w:color w:val="000000"/>
                <w:sz w:val="24"/>
                <w:szCs w:val="24"/>
              </w:rPr>
              <w:t>05 (cinco) anos</w:t>
            </w:r>
            <w:r>
              <w:rPr>
                <w:rFonts w:cs="Courier New"/>
                <w:color w:val="000000"/>
                <w:sz w:val="24"/>
                <w:szCs w:val="24"/>
              </w:rPr>
              <w:t xml:space="preserve"> de fabricação, poltronas reclináveis, ar-condicionado, cinto de segurança em todos os assentos,  motorista para lotação, rastreador, seguro de passageiros e combustível. Para realização de transporte ida e volta das equipes em visita domiciliar.</w:t>
            </w:r>
          </w:p>
          <w:p w14:paraId="2D14639B" w14:textId="77777777" w:rsidR="00E5019F" w:rsidRDefault="00E5019F" w:rsidP="004B3CB2">
            <w:pPr>
              <w:pStyle w:val="Standard"/>
              <w:jc w:val="both"/>
            </w:pPr>
            <w:r>
              <w:rPr>
                <w:rFonts w:cs="Courier New"/>
                <w:color w:val="000000"/>
                <w:sz w:val="24"/>
                <w:szCs w:val="24"/>
              </w:rPr>
              <w:t>OBS.:O veículo deverá constar Plotagem contendo a Logo Marca do Programa Melhor em Casa, Secretaria Municipal de Saúde de Nova Friburgo e Ministério da Saúde, a Plotagem deverá ser aplicada no veículo inteiro.</w:t>
            </w:r>
          </w:p>
          <w:p w14:paraId="023DF293" w14:textId="77777777" w:rsidR="00E5019F" w:rsidRDefault="00E5019F" w:rsidP="004B3CB2">
            <w:pPr>
              <w:pStyle w:val="Standard"/>
              <w:tabs>
                <w:tab w:val="left" w:pos="540"/>
              </w:tabs>
              <w:spacing w:line="276" w:lineRule="auto"/>
              <w:jc w:val="both"/>
              <w:rPr>
                <w:rFonts w:cs="Courier New"/>
                <w:b/>
                <w:sz w:val="24"/>
                <w:szCs w:val="24"/>
                <w:u w:val="single"/>
              </w:rPr>
            </w:pPr>
          </w:p>
        </w:tc>
        <w:tc>
          <w:tcPr>
            <w:tcW w:w="84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8FACE6" w14:textId="77777777" w:rsidR="00E5019F" w:rsidRDefault="00E5019F" w:rsidP="004B3CB2">
            <w:pPr>
              <w:pStyle w:val="Standard"/>
              <w:jc w:val="center"/>
              <w:rPr>
                <w:rFonts w:cs="Courier New"/>
                <w:color w:val="000000"/>
                <w:sz w:val="24"/>
                <w:szCs w:val="24"/>
              </w:rPr>
            </w:pPr>
            <w:r>
              <w:rPr>
                <w:rFonts w:cs="Courier New"/>
                <w:color w:val="000000"/>
                <w:sz w:val="24"/>
                <w:szCs w:val="24"/>
              </w:rPr>
              <w:t>Km</w:t>
            </w:r>
          </w:p>
        </w:tc>
        <w:tc>
          <w:tcPr>
            <w:tcW w:w="12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E8AF93" w14:textId="77777777" w:rsidR="00E5019F" w:rsidRDefault="00E5019F" w:rsidP="004B3CB2">
            <w:pPr>
              <w:pStyle w:val="Standard"/>
              <w:jc w:val="center"/>
              <w:rPr>
                <w:rFonts w:cs="Courier New"/>
                <w:color w:val="000000"/>
                <w:sz w:val="24"/>
                <w:szCs w:val="24"/>
              </w:rPr>
            </w:pPr>
            <w:r>
              <w:rPr>
                <w:rFonts w:cs="Courier New"/>
                <w:color w:val="000000"/>
                <w:sz w:val="24"/>
                <w:szCs w:val="24"/>
              </w:rPr>
              <w:t>28.450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A477D7" w14:textId="023B95FE" w:rsidR="00E5019F" w:rsidRDefault="00E5019F" w:rsidP="004B3CB2">
            <w:pPr>
              <w:pStyle w:val="Standard"/>
              <w:spacing w:after="0" w:line="240" w:lineRule="auto"/>
              <w:jc w:val="center"/>
              <w:rPr>
                <w:rFonts w:cs="Calibri"/>
                <w:sz w:val="23"/>
                <w:szCs w:val="23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9639FC" w14:textId="4490CDFF" w:rsidR="00E5019F" w:rsidRDefault="00E5019F" w:rsidP="004B3CB2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5019F" w14:paraId="34900FCE" w14:textId="77777777" w:rsidTr="00E5019F">
        <w:trPr>
          <w:trHeight w:val="674"/>
        </w:trPr>
        <w:tc>
          <w:tcPr>
            <w:tcW w:w="9212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9CFA9F" w14:textId="77777777" w:rsidR="00E5019F" w:rsidRDefault="00E5019F" w:rsidP="004B3CB2">
            <w:pPr>
              <w:pStyle w:val="TableContents"/>
              <w:spacing w:after="0" w:line="240" w:lineRule="auto"/>
              <w:jc w:val="right"/>
              <w:rPr>
                <w:b/>
                <w:bCs/>
                <w:color w:val="000000"/>
                <w:sz w:val="23"/>
                <w:szCs w:val="23"/>
              </w:rPr>
            </w:pPr>
            <w:r>
              <w:rPr>
                <w:b/>
                <w:bCs/>
                <w:color w:val="000000"/>
                <w:sz w:val="23"/>
                <w:szCs w:val="23"/>
              </w:rPr>
              <w:lastRenderedPageBreak/>
              <w:t>TOTAL LOTE 3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4768E6" w14:textId="42F5E965" w:rsidR="00E5019F" w:rsidRDefault="00E5019F" w:rsidP="004B3CB2">
            <w:pPr>
              <w:pStyle w:val="Standard"/>
              <w:spacing w:after="0" w:line="240" w:lineRule="auto"/>
              <w:jc w:val="center"/>
              <w:rPr>
                <w:b/>
                <w:bCs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 xml:space="preserve"> </w:t>
            </w:r>
          </w:p>
        </w:tc>
      </w:tr>
      <w:tr w:rsidR="00E5019F" w14:paraId="45DE1C2B" w14:textId="77777777" w:rsidTr="00E5019F">
        <w:trPr>
          <w:trHeight w:hRule="exact" w:val="510"/>
        </w:trPr>
        <w:tc>
          <w:tcPr>
            <w:tcW w:w="10204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2B2B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BB19EB" w14:textId="77777777" w:rsidR="00E5019F" w:rsidRDefault="00E5019F" w:rsidP="004B3CB2">
            <w:pPr>
              <w:pStyle w:val="TableContents"/>
              <w:spacing w:after="0" w:line="240" w:lineRule="auto"/>
              <w:jc w:val="center"/>
              <w:rPr>
                <w:b/>
                <w:color w:val="000000"/>
                <w:sz w:val="23"/>
                <w:szCs w:val="23"/>
              </w:rPr>
            </w:pPr>
            <w:r>
              <w:rPr>
                <w:b/>
                <w:color w:val="000000"/>
                <w:sz w:val="23"/>
                <w:szCs w:val="23"/>
              </w:rPr>
              <w:t xml:space="preserve">LOTE 4 - </w:t>
            </w:r>
            <w:r>
              <w:rPr>
                <w:rFonts w:eastAsia="SimSun" w:cs="Calibri"/>
                <w:b/>
                <w:bCs/>
                <w:color w:val="000000"/>
                <w:sz w:val="23"/>
                <w:szCs w:val="23"/>
                <w:lang w:val="en-US" w:eastAsia="zh-CN"/>
              </w:rPr>
              <w:t>ATENÇÃO BÁSICA (SAÚDE DA CRIANÇA , ADOLESCENTE E ALEITAMENTO MATERNO)</w:t>
            </w:r>
          </w:p>
        </w:tc>
      </w:tr>
      <w:tr w:rsidR="00E5019F" w14:paraId="298A5676" w14:textId="77777777" w:rsidTr="00E5019F">
        <w:tc>
          <w:tcPr>
            <w:tcW w:w="7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EB889E" w14:textId="77777777" w:rsidR="00E5019F" w:rsidRDefault="00E5019F" w:rsidP="004B3CB2">
            <w:pPr>
              <w:pStyle w:val="TableContents"/>
              <w:spacing w:after="0" w:line="240" w:lineRule="auto"/>
              <w:jc w:val="center"/>
              <w:rPr>
                <w:b/>
                <w:color w:val="000000"/>
                <w:sz w:val="23"/>
                <w:szCs w:val="23"/>
              </w:rPr>
            </w:pPr>
            <w:r>
              <w:rPr>
                <w:b/>
                <w:color w:val="000000"/>
                <w:sz w:val="23"/>
                <w:szCs w:val="23"/>
              </w:rPr>
              <w:t>6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E4FDED" w14:textId="77777777" w:rsidR="00E5019F" w:rsidRDefault="00E5019F" w:rsidP="004B3CB2">
            <w:pPr>
              <w:pStyle w:val="Standard"/>
              <w:jc w:val="center"/>
              <w:rPr>
                <w:rFonts w:cs="Courier New"/>
                <w:b/>
                <w:bCs/>
                <w:color w:val="000000"/>
                <w:sz w:val="24"/>
                <w:szCs w:val="24"/>
              </w:rPr>
            </w:pPr>
            <w:r>
              <w:rPr>
                <w:rFonts w:cs="Courier New"/>
                <w:b/>
                <w:bCs/>
                <w:color w:val="000000"/>
                <w:sz w:val="24"/>
                <w:szCs w:val="24"/>
              </w:rPr>
              <w:t>25089</w:t>
            </w:r>
          </w:p>
        </w:tc>
        <w:tc>
          <w:tcPr>
            <w:tcW w:w="423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EE2F90" w14:textId="77777777" w:rsidR="00E5019F" w:rsidRDefault="00E5019F" w:rsidP="004B3CB2">
            <w:pPr>
              <w:pStyle w:val="Standard"/>
              <w:jc w:val="both"/>
            </w:pPr>
            <w:r>
              <w:rPr>
                <w:rFonts w:cs="Courier New"/>
                <w:color w:val="000000"/>
                <w:sz w:val="24"/>
                <w:szCs w:val="24"/>
              </w:rPr>
              <w:t xml:space="preserve">01 (um) veículo com no mínimo 7 (sete) lugares, com até </w:t>
            </w:r>
            <w:r>
              <w:rPr>
                <w:rFonts w:cs="Courier New"/>
                <w:b/>
                <w:bCs/>
                <w:color w:val="000000"/>
                <w:sz w:val="24"/>
                <w:szCs w:val="24"/>
              </w:rPr>
              <w:t>05 (cinco) anos</w:t>
            </w:r>
            <w:r>
              <w:rPr>
                <w:rFonts w:cs="Courier New"/>
                <w:color w:val="000000"/>
                <w:sz w:val="24"/>
                <w:szCs w:val="24"/>
              </w:rPr>
              <w:t xml:space="preserve"> de fabricação, poltronas reclináveis, ar-condicionado, cinto de segurança em todos os assentos, motorista para lotação, rastreador, seguro de passageiros, pedágio e combustível. Para realização de transporte ida e volta dos Recém-Natos e/ou Lactantes com acompanhante/responsável, aos serviços de referência de triagem Neonatal (SRTN), em Rio de Janeiro.</w:t>
            </w:r>
          </w:p>
        </w:tc>
        <w:tc>
          <w:tcPr>
            <w:tcW w:w="84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A35F37" w14:textId="77777777" w:rsidR="00E5019F" w:rsidRDefault="00E5019F" w:rsidP="004B3CB2">
            <w:pPr>
              <w:pStyle w:val="Standard"/>
              <w:jc w:val="center"/>
              <w:rPr>
                <w:rFonts w:cs="Courier New"/>
                <w:color w:val="000000"/>
                <w:sz w:val="24"/>
                <w:szCs w:val="24"/>
              </w:rPr>
            </w:pPr>
            <w:r>
              <w:rPr>
                <w:rFonts w:cs="Courier New"/>
                <w:color w:val="000000"/>
                <w:sz w:val="24"/>
                <w:szCs w:val="24"/>
              </w:rPr>
              <w:t>km</w:t>
            </w:r>
          </w:p>
        </w:tc>
        <w:tc>
          <w:tcPr>
            <w:tcW w:w="12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88616C" w14:textId="77777777" w:rsidR="00E5019F" w:rsidRDefault="00E5019F" w:rsidP="004B3CB2">
            <w:pPr>
              <w:pStyle w:val="Standard"/>
              <w:jc w:val="center"/>
              <w:rPr>
                <w:rFonts w:cs="Courier New"/>
                <w:color w:val="000000"/>
                <w:sz w:val="24"/>
                <w:szCs w:val="24"/>
              </w:rPr>
            </w:pPr>
            <w:r>
              <w:rPr>
                <w:rFonts w:cs="Courier New"/>
                <w:color w:val="000000"/>
                <w:sz w:val="24"/>
                <w:szCs w:val="24"/>
              </w:rPr>
              <w:t>50.400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0E5F06" w14:textId="1314A3DA" w:rsidR="00E5019F" w:rsidRDefault="00E5019F" w:rsidP="004B3CB2">
            <w:pPr>
              <w:pStyle w:val="Standard"/>
              <w:spacing w:after="0" w:line="240" w:lineRule="auto"/>
              <w:jc w:val="center"/>
              <w:rPr>
                <w:rFonts w:cs="Calibri"/>
                <w:sz w:val="23"/>
                <w:szCs w:val="23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604D83" w14:textId="6F07A367" w:rsidR="00E5019F" w:rsidRDefault="00E5019F" w:rsidP="004B3CB2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5019F" w14:paraId="484420A4" w14:textId="77777777" w:rsidTr="00E5019F">
        <w:trPr>
          <w:trHeight w:val="461"/>
        </w:trPr>
        <w:tc>
          <w:tcPr>
            <w:tcW w:w="9212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23A55D" w14:textId="77777777" w:rsidR="00E5019F" w:rsidRDefault="00E5019F" w:rsidP="004B3CB2">
            <w:pPr>
              <w:pStyle w:val="TableContents"/>
              <w:spacing w:after="0" w:line="240" w:lineRule="auto"/>
              <w:jc w:val="right"/>
              <w:rPr>
                <w:b/>
                <w:bCs/>
                <w:color w:val="000000"/>
                <w:sz w:val="23"/>
                <w:szCs w:val="23"/>
              </w:rPr>
            </w:pPr>
            <w:r>
              <w:rPr>
                <w:b/>
                <w:bCs/>
                <w:color w:val="000000"/>
                <w:sz w:val="23"/>
                <w:szCs w:val="23"/>
              </w:rPr>
              <w:t>TOTAL LOTE 4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8BB8F9" w14:textId="19DE985F" w:rsidR="00E5019F" w:rsidRDefault="00E5019F" w:rsidP="004B3CB2">
            <w:pPr>
              <w:pStyle w:val="Standard"/>
              <w:spacing w:after="0" w:line="240" w:lineRule="auto"/>
              <w:jc w:val="center"/>
              <w:rPr>
                <w:b/>
                <w:bCs/>
                <w:sz w:val="23"/>
                <w:szCs w:val="23"/>
              </w:rPr>
            </w:pPr>
          </w:p>
        </w:tc>
      </w:tr>
      <w:tr w:rsidR="00E5019F" w14:paraId="08C13B02" w14:textId="77777777" w:rsidTr="00E5019F">
        <w:trPr>
          <w:trHeight w:val="454"/>
        </w:trPr>
        <w:tc>
          <w:tcPr>
            <w:tcW w:w="921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78A51AE7" w14:textId="77777777" w:rsidR="00E5019F" w:rsidRDefault="00E5019F" w:rsidP="004B3CB2">
            <w:pPr>
              <w:pStyle w:val="Standard"/>
              <w:spacing w:after="0" w:line="240" w:lineRule="auto"/>
              <w:jc w:val="right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TOTAL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AB895C" w14:textId="0B883481" w:rsidR="00E5019F" w:rsidRDefault="00E5019F" w:rsidP="004B3CB2">
            <w:pPr>
              <w:pStyle w:val="Standard"/>
              <w:spacing w:after="0" w:line="240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</w:tr>
    </w:tbl>
    <w:p w14:paraId="32D92A97" w14:textId="77777777" w:rsidR="006A4008" w:rsidRDefault="006A4008" w:rsidP="007A67F8">
      <w:pPr>
        <w:rPr>
          <w:rFonts w:ascii="Azo Sans Lt" w:hAnsi="Azo Sans Lt" w:cstheme="minorHAnsi"/>
          <w:b/>
          <w:sz w:val="22"/>
        </w:rPr>
      </w:pPr>
    </w:p>
    <w:p w14:paraId="40B3BD4C" w14:textId="482F9A79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0F2CDD3" w:rsidR="002D4136" w:rsidRPr="000C109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2DCF0EA4" w14:textId="77777777" w:rsidR="00FE6C10" w:rsidRPr="000C1096" w:rsidRDefault="00FE6C10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49C6185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4FA03744" w14:textId="507502FE" w:rsidR="001D7E91" w:rsidRDefault="001D7E91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57D047F6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6C658294" w14:textId="0F58AFA1" w:rsidR="00CB2791" w:rsidRDefault="00CB2791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585666F6" w14:textId="77777777" w:rsidR="002A3C47" w:rsidRDefault="002A3C4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0D4F5C48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893FB04" w14:textId="77777777" w:rsidR="00CB2791" w:rsidRPr="000C1096" w:rsidRDefault="00CB2791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147E970" w14:textId="77777777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993C38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A3FCF8" w14:textId="77777777" w:rsidR="00867416" w:rsidRDefault="00867416" w:rsidP="007A67F8">
      <w:r>
        <w:separator/>
      </w:r>
    </w:p>
  </w:endnote>
  <w:endnote w:type="continuationSeparator" w:id="0">
    <w:p w14:paraId="40A465AE" w14:textId="77777777" w:rsidR="00867416" w:rsidRDefault="00867416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D6DEBA" w14:textId="77777777" w:rsidR="00867416" w:rsidRDefault="00867416" w:rsidP="007A67F8">
      <w:r>
        <w:separator/>
      </w:r>
    </w:p>
  </w:footnote>
  <w:footnote w:type="continuationSeparator" w:id="0">
    <w:p w14:paraId="2DFE2794" w14:textId="77777777" w:rsidR="00867416" w:rsidRDefault="00867416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okmarkStart w:id="3" w:name="_Hlk168478269"/>
  <w:bookmarkStart w:id="4" w:name="_Hlk168478270"/>
  <w:p w14:paraId="1FCF2701" w14:textId="4E47AF94" w:rsidR="007A67F8" w:rsidRPr="006A4008" w:rsidRDefault="006A4008" w:rsidP="006A4008">
    <w:pPr>
      <w:pStyle w:val="Cabealho"/>
      <w:ind w:left="142" w:hanging="568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01A000D5" wp14:editId="3718D247">
              <wp:simplePos x="0" y="0"/>
              <wp:positionH relativeFrom="column">
                <wp:posOffset>3775379</wp:posOffset>
              </wp:positionH>
              <wp:positionV relativeFrom="paragraph">
                <wp:posOffset>156210</wp:posOffset>
              </wp:positionV>
              <wp:extent cx="1883410" cy="625475"/>
              <wp:effectExtent l="0" t="0" r="21590" b="22225"/>
              <wp:wrapNone/>
              <wp:docPr id="2" name="Retângul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1AF0F6F5" w14:textId="77777777" w:rsidR="006A4008" w:rsidRDefault="006A4008" w:rsidP="006A4008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17.709/2024</w:t>
                          </w:r>
                        </w:p>
                        <w:p w14:paraId="293ED226" w14:textId="77777777" w:rsidR="006A4008" w:rsidRDefault="006A4008" w:rsidP="006A4008">
                          <w:pPr>
                            <w:pStyle w:val="SemEspaamento"/>
                          </w:pPr>
                        </w:p>
                        <w:p w14:paraId="6A10C32C" w14:textId="77777777" w:rsidR="006A4008" w:rsidRDefault="006A4008" w:rsidP="006A4008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1A000D5" id="Retângulo 2" o:spid="_x0000_s1026" style="position:absolute;left:0;text-align:left;margin-left:297.25pt;margin-top:12.3pt;width:148.3pt;height:49.2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" strokeweight=".26mm">
              <v:stroke joinstyle="round"/>
              <v:path arrowok="t"/>
              <v:textbox>
                <w:txbxContent>
                  <w:p w14:paraId="1AF0F6F5" w14:textId="77777777" w:rsidR="006A4008" w:rsidRDefault="006A4008" w:rsidP="006A4008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17.709/2024</w:t>
                    </w:r>
                  </w:p>
                  <w:p w14:paraId="293ED226" w14:textId="77777777" w:rsidR="006A4008" w:rsidRDefault="006A4008" w:rsidP="006A4008">
                    <w:pPr>
                      <w:pStyle w:val="SemEspaamento"/>
                    </w:pPr>
                  </w:p>
                  <w:p w14:paraId="6A10C32C" w14:textId="77777777" w:rsidR="006A4008" w:rsidRDefault="006A4008" w:rsidP="006A4008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724CA1ED" wp14:editId="45873609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3"/>
    <w:bookmarkEnd w:id="4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37732"/>
    <w:rsid w:val="00045F5A"/>
    <w:rsid w:val="000550BD"/>
    <w:rsid w:val="00066D8E"/>
    <w:rsid w:val="00083679"/>
    <w:rsid w:val="000C1096"/>
    <w:rsid w:val="00102F5F"/>
    <w:rsid w:val="00112EAE"/>
    <w:rsid w:val="0012526A"/>
    <w:rsid w:val="00135D9D"/>
    <w:rsid w:val="00172911"/>
    <w:rsid w:val="001C531E"/>
    <w:rsid w:val="001D7E91"/>
    <w:rsid w:val="001F012D"/>
    <w:rsid w:val="002144FB"/>
    <w:rsid w:val="002501F9"/>
    <w:rsid w:val="00283194"/>
    <w:rsid w:val="002A3C47"/>
    <w:rsid w:val="002B31BD"/>
    <w:rsid w:val="002D4136"/>
    <w:rsid w:val="002E1108"/>
    <w:rsid w:val="002F3CF6"/>
    <w:rsid w:val="00307845"/>
    <w:rsid w:val="00375A56"/>
    <w:rsid w:val="00386D11"/>
    <w:rsid w:val="00387F60"/>
    <w:rsid w:val="0039050B"/>
    <w:rsid w:val="00414E64"/>
    <w:rsid w:val="00436D32"/>
    <w:rsid w:val="00446624"/>
    <w:rsid w:val="004A3748"/>
    <w:rsid w:val="004A629C"/>
    <w:rsid w:val="004B28C9"/>
    <w:rsid w:val="004B3602"/>
    <w:rsid w:val="004C366B"/>
    <w:rsid w:val="005013DA"/>
    <w:rsid w:val="0054306A"/>
    <w:rsid w:val="00545ED2"/>
    <w:rsid w:val="005C7FAA"/>
    <w:rsid w:val="00630CF9"/>
    <w:rsid w:val="0063784D"/>
    <w:rsid w:val="00642D71"/>
    <w:rsid w:val="00652EAA"/>
    <w:rsid w:val="00652FB2"/>
    <w:rsid w:val="0065673B"/>
    <w:rsid w:val="006A4008"/>
    <w:rsid w:val="006C7551"/>
    <w:rsid w:val="0070659C"/>
    <w:rsid w:val="00723E9F"/>
    <w:rsid w:val="00752515"/>
    <w:rsid w:val="00765D44"/>
    <w:rsid w:val="007712B4"/>
    <w:rsid w:val="0079294E"/>
    <w:rsid w:val="007A67F8"/>
    <w:rsid w:val="007B5CD0"/>
    <w:rsid w:val="007C49D4"/>
    <w:rsid w:val="007F584E"/>
    <w:rsid w:val="008129E2"/>
    <w:rsid w:val="008565E4"/>
    <w:rsid w:val="00867416"/>
    <w:rsid w:val="008A07A4"/>
    <w:rsid w:val="008A4FEE"/>
    <w:rsid w:val="008B74F2"/>
    <w:rsid w:val="008C07EA"/>
    <w:rsid w:val="008C5025"/>
    <w:rsid w:val="008E5349"/>
    <w:rsid w:val="00901291"/>
    <w:rsid w:val="009041BF"/>
    <w:rsid w:val="00930076"/>
    <w:rsid w:val="0094777A"/>
    <w:rsid w:val="00974A2C"/>
    <w:rsid w:val="00993C38"/>
    <w:rsid w:val="00A1090C"/>
    <w:rsid w:val="00A11166"/>
    <w:rsid w:val="00A1365D"/>
    <w:rsid w:val="00A62F5A"/>
    <w:rsid w:val="00A6640F"/>
    <w:rsid w:val="00A75B9A"/>
    <w:rsid w:val="00B659CB"/>
    <w:rsid w:val="00B73D7B"/>
    <w:rsid w:val="00B77E71"/>
    <w:rsid w:val="00B8036D"/>
    <w:rsid w:val="00BA5E81"/>
    <w:rsid w:val="00BB6EB1"/>
    <w:rsid w:val="00BE4605"/>
    <w:rsid w:val="00BF5CD1"/>
    <w:rsid w:val="00BF7745"/>
    <w:rsid w:val="00C510E8"/>
    <w:rsid w:val="00C65E98"/>
    <w:rsid w:val="00C6759F"/>
    <w:rsid w:val="00C776CB"/>
    <w:rsid w:val="00C80B54"/>
    <w:rsid w:val="00CB2791"/>
    <w:rsid w:val="00CD0829"/>
    <w:rsid w:val="00CD15D4"/>
    <w:rsid w:val="00CE30D7"/>
    <w:rsid w:val="00CE7D0D"/>
    <w:rsid w:val="00D03BFE"/>
    <w:rsid w:val="00D05146"/>
    <w:rsid w:val="00D510B4"/>
    <w:rsid w:val="00D577F2"/>
    <w:rsid w:val="00DB2C54"/>
    <w:rsid w:val="00DB5059"/>
    <w:rsid w:val="00DB581C"/>
    <w:rsid w:val="00DD6E60"/>
    <w:rsid w:val="00DE34D5"/>
    <w:rsid w:val="00E052F3"/>
    <w:rsid w:val="00E27483"/>
    <w:rsid w:val="00E46A51"/>
    <w:rsid w:val="00E5019F"/>
    <w:rsid w:val="00E575ED"/>
    <w:rsid w:val="00E71587"/>
    <w:rsid w:val="00EE3F3B"/>
    <w:rsid w:val="00F277F2"/>
    <w:rsid w:val="00F52153"/>
    <w:rsid w:val="00F62D1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2A3C47"/>
    <w:pPr>
      <w:suppressAutoHyphens/>
      <w:autoSpaceDN w:val="0"/>
      <w:textAlignment w:val="baseline"/>
    </w:pPr>
    <w:rPr>
      <w:rFonts w:ascii="Calibri" w:eastAsia="Calibri" w:hAnsi="Calibri" w:cs="Tahoma"/>
    </w:rPr>
  </w:style>
  <w:style w:type="paragraph" w:customStyle="1" w:styleId="TableContents">
    <w:name w:val="Table Contents"/>
    <w:basedOn w:val="Standard"/>
    <w:rsid w:val="00E5019F"/>
    <w:pPr>
      <w:suppressLineNumbers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133</TotalTime>
  <Pages>3</Pages>
  <Words>747</Words>
  <Characters>4039</Characters>
  <Application>Microsoft Office Word</Application>
  <DocSecurity>0</DocSecurity>
  <Lines>33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69</cp:revision>
  <cp:lastPrinted>2022-01-13T14:58:00Z</cp:lastPrinted>
  <dcterms:created xsi:type="dcterms:W3CDTF">2021-05-27T14:26:00Z</dcterms:created>
  <dcterms:modified xsi:type="dcterms:W3CDTF">2024-08-15T14:30:00Z</dcterms:modified>
</cp:coreProperties>
</file>